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3E8A" w14:textId="634AD317" w:rsidR="00981F5C" w:rsidRPr="00981F5C" w:rsidRDefault="00981F5C" w:rsidP="00981F5C">
      <w:pPr>
        <w:jc w:val="center"/>
        <w:rPr>
          <w:b/>
          <w:bCs/>
          <w:sz w:val="28"/>
          <w:szCs w:val="28"/>
        </w:rPr>
      </w:pPr>
      <w:r w:rsidRPr="00981F5C">
        <w:rPr>
          <w:b/>
          <w:bCs/>
          <w:sz w:val="28"/>
          <w:szCs w:val="28"/>
        </w:rPr>
        <w:t>Youth Worker Job Description for G</w:t>
      </w:r>
      <w:r w:rsidR="00A038FC">
        <w:rPr>
          <w:b/>
          <w:bCs/>
          <w:sz w:val="28"/>
          <w:szCs w:val="28"/>
        </w:rPr>
        <w:t xml:space="preserve">ood </w:t>
      </w:r>
      <w:r w:rsidRPr="00981F5C">
        <w:rPr>
          <w:b/>
          <w:bCs/>
          <w:sz w:val="28"/>
          <w:szCs w:val="28"/>
        </w:rPr>
        <w:t>N</w:t>
      </w:r>
      <w:r w:rsidR="00A038FC">
        <w:rPr>
          <w:b/>
          <w:bCs/>
          <w:sz w:val="28"/>
          <w:szCs w:val="28"/>
        </w:rPr>
        <w:t xml:space="preserve">ews </w:t>
      </w:r>
      <w:r w:rsidRPr="00981F5C">
        <w:rPr>
          <w:b/>
          <w:bCs/>
          <w:sz w:val="28"/>
          <w:szCs w:val="28"/>
        </w:rPr>
        <w:t>C</w:t>
      </w:r>
      <w:r w:rsidR="00A038FC">
        <w:rPr>
          <w:b/>
          <w:bCs/>
          <w:sz w:val="28"/>
          <w:szCs w:val="28"/>
        </w:rPr>
        <w:t>hurch (GNC)</w:t>
      </w:r>
    </w:p>
    <w:p w14:paraId="38D4F8A3" w14:textId="7F1B21BB" w:rsidR="008D1A16" w:rsidRDefault="008D1A16" w:rsidP="00C52863">
      <w:pPr>
        <w:tabs>
          <w:tab w:val="left" w:pos="1985"/>
        </w:tabs>
        <w:rPr>
          <w:b/>
          <w:bCs/>
        </w:rPr>
      </w:pPr>
      <w:r>
        <w:rPr>
          <w:b/>
          <w:bCs/>
        </w:rPr>
        <w:t>Employer</w:t>
      </w:r>
      <w:r>
        <w:rPr>
          <w:b/>
          <w:bCs/>
        </w:rPr>
        <w:tab/>
      </w:r>
      <w:r w:rsidRPr="008D1A16">
        <w:rPr>
          <w:bCs/>
        </w:rPr>
        <w:t>Good News Church, Gospel Hall, Old Rd, Whaley Bridge, SK23 7LA.</w:t>
      </w:r>
    </w:p>
    <w:p w14:paraId="677776AA" w14:textId="448E2761" w:rsidR="005568D3" w:rsidRDefault="00981F5C" w:rsidP="00C52863">
      <w:pPr>
        <w:tabs>
          <w:tab w:val="left" w:pos="1985"/>
        </w:tabs>
      </w:pPr>
      <w:r w:rsidRPr="00C443A8">
        <w:rPr>
          <w:b/>
          <w:bCs/>
        </w:rPr>
        <w:t xml:space="preserve">Responsible to  </w:t>
      </w:r>
      <w:r>
        <w:t xml:space="preserve">  </w:t>
      </w:r>
      <w:r w:rsidR="00C52863">
        <w:tab/>
      </w:r>
      <w:r w:rsidR="0057514B">
        <w:t>The Trustees of Good News Church (GNC).</w:t>
      </w:r>
    </w:p>
    <w:p w14:paraId="372951E4" w14:textId="1523EDBC" w:rsidR="00981F5C" w:rsidRDefault="005568D3" w:rsidP="00C52863">
      <w:pPr>
        <w:tabs>
          <w:tab w:val="left" w:pos="1985"/>
        </w:tabs>
      </w:pPr>
      <w:r>
        <w:tab/>
      </w:r>
      <w:r w:rsidR="00F827D7">
        <w:t xml:space="preserve">A line Manager and </w:t>
      </w:r>
      <w:r w:rsidR="00AF6054">
        <w:t>Youth work supervisor</w:t>
      </w:r>
      <w:r w:rsidR="00435D0D">
        <w:t>/ mentor</w:t>
      </w:r>
      <w:r w:rsidR="00F827D7">
        <w:t>, will be appointed.</w:t>
      </w:r>
    </w:p>
    <w:p w14:paraId="6CCE47F4" w14:textId="2A2E0283" w:rsidR="00981F5C" w:rsidRDefault="00981F5C" w:rsidP="00C52863">
      <w:pPr>
        <w:tabs>
          <w:tab w:val="left" w:pos="1985"/>
        </w:tabs>
        <w:ind w:left="1980" w:hanging="1980"/>
      </w:pPr>
      <w:r w:rsidRPr="00C443A8">
        <w:rPr>
          <w:b/>
          <w:bCs/>
        </w:rPr>
        <w:t xml:space="preserve">Hours   </w:t>
      </w:r>
      <w:r>
        <w:t xml:space="preserve">     </w:t>
      </w:r>
      <w:r>
        <w:tab/>
      </w:r>
      <w:r w:rsidR="00C52863">
        <w:tab/>
      </w:r>
      <w:r w:rsidR="00AF6054">
        <w:t>12</w:t>
      </w:r>
      <w:r>
        <w:t xml:space="preserve"> hours per week</w:t>
      </w:r>
      <w:r w:rsidR="00AF6054">
        <w:t xml:space="preserve"> (1.5 days)</w:t>
      </w:r>
      <w:r w:rsidR="00794891">
        <w:t xml:space="preserve">, flexibly over </w:t>
      </w:r>
      <w:r w:rsidR="004C2874">
        <w:t xml:space="preserve">daytimes, </w:t>
      </w:r>
      <w:r w:rsidR="00794891">
        <w:t>evenings and weekends</w:t>
      </w:r>
      <w:r w:rsidR="004C2874">
        <w:t xml:space="preserve">. </w:t>
      </w:r>
      <w:r w:rsidR="0057514B">
        <w:t xml:space="preserve">The role will be worked flexibly across weekdays, evenings, and weekends. The postholder will normally have at least one full day off each week. </w:t>
      </w:r>
      <w:r w:rsidR="00713FA1" w:rsidRPr="004F4CBA">
        <w:t>This is a</w:t>
      </w:r>
      <w:r w:rsidR="008D7BDF">
        <w:t xml:space="preserve"> </w:t>
      </w:r>
      <w:proofErr w:type="gramStart"/>
      <w:r w:rsidR="008D7BDF">
        <w:t>24</w:t>
      </w:r>
      <w:r w:rsidR="00AF6054">
        <w:t xml:space="preserve"> month</w:t>
      </w:r>
      <w:proofErr w:type="gramEnd"/>
      <w:r w:rsidR="00AF6054">
        <w:t xml:space="preserve"> contract.</w:t>
      </w:r>
    </w:p>
    <w:p w14:paraId="04E80FEF" w14:textId="07F22A19" w:rsidR="00226EFA" w:rsidRPr="00E721D9" w:rsidRDefault="00981F5C" w:rsidP="00C52863">
      <w:pPr>
        <w:tabs>
          <w:tab w:val="left" w:pos="1985"/>
        </w:tabs>
      </w:pPr>
      <w:r w:rsidRPr="008D1A16">
        <w:rPr>
          <w:b/>
          <w:bCs/>
        </w:rPr>
        <w:t>Salary</w:t>
      </w:r>
      <w:r w:rsidR="00350CC5" w:rsidRPr="008D1A16">
        <w:rPr>
          <w:b/>
          <w:bCs/>
        </w:rPr>
        <w:t xml:space="preserve"> </w:t>
      </w:r>
      <w:r w:rsidR="00350CC5" w:rsidRPr="008D1A16">
        <w:rPr>
          <w:b/>
        </w:rPr>
        <w:t xml:space="preserve"> </w:t>
      </w:r>
      <w:r w:rsidR="00350CC5" w:rsidRPr="00E721D9">
        <w:t xml:space="preserve">                  </w:t>
      </w:r>
      <w:r w:rsidR="00C52863" w:rsidRPr="00E721D9">
        <w:tab/>
      </w:r>
      <w:r w:rsidR="004C2874" w:rsidRPr="00E721D9">
        <w:t xml:space="preserve">between </w:t>
      </w:r>
      <w:r w:rsidR="00C443A8" w:rsidRPr="00E721D9">
        <w:t>£</w:t>
      </w:r>
      <w:r w:rsidR="00AF6054">
        <w:t>7500</w:t>
      </w:r>
      <w:r w:rsidR="004C2874" w:rsidRPr="00E721D9">
        <w:t xml:space="preserve"> and </w:t>
      </w:r>
      <w:r w:rsidR="00C443A8" w:rsidRPr="00E721D9">
        <w:t>£</w:t>
      </w:r>
      <w:r w:rsidR="00AF6054">
        <w:t>9000</w:t>
      </w:r>
      <w:r w:rsidR="004C2874" w:rsidRPr="00E721D9">
        <w:t xml:space="preserve"> </w:t>
      </w:r>
      <w:r w:rsidR="005C47CA" w:rsidRPr="00E721D9">
        <w:t>pa</w:t>
      </w:r>
      <w:r w:rsidR="004C2874" w:rsidRPr="00E721D9">
        <w:t xml:space="preserve"> </w:t>
      </w:r>
      <w:r w:rsidR="008A7DFF" w:rsidRPr="00E721D9">
        <w:t>depending on qualifications and experience</w:t>
      </w:r>
      <w:r w:rsidR="00226EFA" w:rsidRPr="00E721D9">
        <w:t xml:space="preserve"> </w:t>
      </w:r>
    </w:p>
    <w:p w14:paraId="445F1875" w14:textId="422330B5" w:rsidR="008D7BDF" w:rsidRDefault="005568D3" w:rsidP="00C52863">
      <w:pPr>
        <w:tabs>
          <w:tab w:val="left" w:pos="1985"/>
        </w:tabs>
      </w:pPr>
      <w:r>
        <w:tab/>
        <w:t>(based on a</w:t>
      </w:r>
      <w:r w:rsidR="005C47CA" w:rsidRPr="00E721D9">
        <w:t xml:space="preserve"> </w:t>
      </w:r>
      <w:r w:rsidR="00AF6054">
        <w:t>£25,000 to £30,000</w:t>
      </w:r>
      <w:r w:rsidR="005C47CA" w:rsidRPr="00E721D9">
        <w:t xml:space="preserve"> full time equivalent</w:t>
      </w:r>
      <w:r>
        <w:t xml:space="preserve"> salary for</w:t>
      </w:r>
      <w:r w:rsidR="00AF6054">
        <w:t xml:space="preserve"> </w:t>
      </w:r>
      <w:r>
        <w:t>a</w:t>
      </w:r>
      <w:r w:rsidR="00AF6054">
        <w:t xml:space="preserve"> </w:t>
      </w:r>
      <w:r w:rsidR="0057514B">
        <w:t>40-hr</w:t>
      </w:r>
      <w:r w:rsidR="00AF6054">
        <w:t xml:space="preserve"> week</w:t>
      </w:r>
      <w:r w:rsidR="00226EFA" w:rsidRPr="00E721D9">
        <w:t>)</w:t>
      </w:r>
      <w:r w:rsidR="008D7BDF" w:rsidRPr="008D7BDF">
        <w:t xml:space="preserve"> </w:t>
      </w:r>
    </w:p>
    <w:p w14:paraId="399F4B2A" w14:textId="5B1076C7" w:rsidR="008A7DFF" w:rsidRPr="00E721D9" w:rsidRDefault="008D7BDF" w:rsidP="00C52863">
      <w:pPr>
        <w:tabs>
          <w:tab w:val="left" w:pos="1985"/>
        </w:tabs>
      </w:pPr>
      <w:r>
        <w:tab/>
        <w:t>[£</w:t>
      </w:r>
      <w:r w:rsidR="00D86503">
        <w:t>625 - £750</w:t>
      </w:r>
      <w:r>
        <w:t xml:space="preserve"> / calendar month]</w:t>
      </w:r>
    </w:p>
    <w:p w14:paraId="67306974" w14:textId="047D79FA" w:rsidR="00381424" w:rsidRPr="00E721D9" w:rsidRDefault="008D7BDF" w:rsidP="00D86503">
      <w:pPr>
        <w:tabs>
          <w:tab w:val="left" w:pos="1985"/>
        </w:tabs>
        <w:ind w:left="1980" w:hanging="1980"/>
      </w:pPr>
      <w:r w:rsidRPr="008D1A16">
        <w:rPr>
          <w:b/>
        </w:rPr>
        <w:t>Pension</w:t>
      </w:r>
      <w:r>
        <w:tab/>
      </w:r>
      <w:r w:rsidR="00381424">
        <w:t>A workplace pension will be provided in line with UK auto-enrolment requirements, with an employer contribution of 4</w:t>
      </w:r>
      <w:proofErr w:type="gramStart"/>
      <w:r w:rsidR="00381424">
        <w:t>%.</w:t>
      </w:r>
      <w:r w:rsidR="008D1A16">
        <w:t>.</w:t>
      </w:r>
      <w:proofErr w:type="gramEnd"/>
    </w:p>
    <w:p w14:paraId="5B90C7C0" w14:textId="21A5A158" w:rsidR="000820BC" w:rsidRDefault="00981F5C" w:rsidP="00D86503">
      <w:pPr>
        <w:tabs>
          <w:tab w:val="left" w:pos="1985"/>
        </w:tabs>
        <w:ind w:left="1980" w:hanging="1980"/>
      </w:pPr>
      <w:r w:rsidRPr="00C443A8">
        <w:rPr>
          <w:b/>
          <w:bCs/>
        </w:rPr>
        <w:t>Holiday</w:t>
      </w:r>
      <w:r w:rsidR="00350CC5">
        <w:t xml:space="preserve">                 </w:t>
      </w:r>
      <w:r w:rsidR="00F93D9B">
        <w:t xml:space="preserve">  </w:t>
      </w:r>
      <w:r w:rsidR="00C52863">
        <w:tab/>
      </w:r>
      <w:r w:rsidR="000820BC">
        <w:t>Annual leave is 6 weeks per year (including bank holidays), pro rata for part-time hours. This equates to 9 days per year based on a 1.5-day working week.</w:t>
      </w:r>
    </w:p>
    <w:p w14:paraId="0A56C096" w14:textId="549EE12C" w:rsidR="00981F5C" w:rsidRDefault="00981F5C" w:rsidP="00C52863">
      <w:pPr>
        <w:tabs>
          <w:tab w:val="left" w:pos="1985"/>
        </w:tabs>
      </w:pPr>
      <w:r w:rsidRPr="00C443A8">
        <w:rPr>
          <w:b/>
          <w:bCs/>
        </w:rPr>
        <w:t xml:space="preserve">Place of Work  </w:t>
      </w:r>
      <w:r>
        <w:t xml:space="preserve"> </w:t>
      </w:r>
      <w:r w:rsidR="002F2C93">
        <w:t xml:space="preserve">    </w:t>
      </w:r>
      <w:r w:rsidR="00571E47">
        <w:t xml:space="preserve">       </w:t>
      </w:r>
      <w:r w:rsidR="00FF4427">
        <w:t xml:space="preserve">Whaley Bridge and </w:t>
      </w:r>
      <w:r w:rsidR="0057514B">
        <w:t xml:space="preserve">the </w:t>
      </w:r>
      <w:r w:rsidR="00FF4427">
        <w:t>surrounding area</w:t>
      </w:r>
    </w:p>
    <w:p w14:paraId="6ABFE60F" w14:textId="5394FDAF" w:rsidR="00571E47" w:rsidRDefault="00571E47" w:rsidP="00C52863">
      <w:pPr>
        <w:tabs>
          <w:tab w:val="left" w:pos="1985"/>
        </w:tabs>
      </w:pPr>
      <w:r w:rsidRPr="00571E47">
        <w:rPr>
          <w:b/>
          <w:bCs/>
        </w:rPr>
        <w:t xml:space="preserve">Probationary </w:t>
      </w:r>
      <w:proofErr w:type="gramStart"/>
      <w:r w:rsidRPr="00571E47">
        <w:rPr>
          <w:b/>
          <w:bCs/>
        </w:rPr>
        <w:t>period</w:t>
      </w:r>
      <w:r>
        <w:t xml:space="preserve">  The</w:t>
      </w:r>
      <w:proofErr w:type="gramEnd"/>
      <w:r>
        <w:t xml:space="preserve"> successful </w:t>
      </w:r>
      <w:r w:rsidR="00AF6054">
        <w:t xml:space="preserve">candidate will be subject to a </w:t>
      </w:r>
      <w:proofErr w:type="gramStart"/>
      <w:r w:rsidR="00AF6054">
        <w:t>4</w:t>
      </w:r>
      <w:r>
        <w:t xml:space="preserve"> month</w:t>
      </w:r>
      <w:proofErr w:type="gramEnd"/>
      <w:r>
        <w:t xml:space="preserve"> probationary period.</w:t>
      </w:r>
      <w:r w:rsidR="00DE5AA4">
        <w:t xml:space="preserve"> </w:t>
      </w:r>
    </w:p>
    <w:p w14:paraId="52B3CFF2" w14:textId="319529D9" w:rsidR="0057514B" w:rsidRDefault="00DE5AA4" w:rsidP="00C52863">
      <w:pPr>
        <w:tabs>
          <w:tab w:val="left" w:pos="1985"/>
        </w:tabs>
      </w:pPr>
      <w:r w:rsidRPr="00D86503">
        <w:rPr>
          <w:b/>
        </w:rPr>
        <w:t>Status</w:t>
      </w:r>
      <w:r w:rsidRPr="00D86503">
        <w:tab/>
      </w:r>
      <w:r w:rsidR="00381424">
        <w:t>Applicants must have the right to work in the UK</w:t>
      </w:r>
    </w:p>
    <w:p w14:paraId="20F49817" w14:textId="6A2B696F" w:rsidR="008D7BDF" w:rsidRDefault="0057514B" w:rsidP="00D86503">
      <w:pPr>
        <w:tabs>
          <w:tab w:val="left" w:pos="1985"/>
        </w:tabs>
        <w:ind w:left="1980" w:hanging="1980"/>
      </w:pPr>
      <w:r w:rsidRPr="00D86503">
        <w:rPr>
          <w:b/>
          <w:bCs/>
        </w:rPr>
        <w:t>Safeguarding</w:t>
      </w:r>
      <w:r>
        <w:tab/>
      </w:r>
      <w:r>
        <w:tab/>
        <w:t>This role is subject to an enhanced DBS check and satisfactory references. Good News Church is committed to safeguarding and promoting the welfare of children and young people, and expects all staff and volunteers to share this commitment.</w:t>
      </w:r>
    </w:p>
    <w:p w14:paraId="6BEFF50B" w14:textId="65A33BCF" w:rsidR="00981F5C" w:rsidRPr="00F656B0" w:rsidRDefault="00F656B0" w:rsidP="00F656B0">
      <w:pPr>
        <w:rPr>
          <w:b/>
          <w:bCs/>
          <w:sz w:val="28"/>
          <w:szCs w:val="28"/>
        </w:rPr>
      </w:pPr>
      <w:r w:rsidRPr="00F656B0">
        <w:rPr>
          <w:b/>
          <w:bCs/>
          <w:sz w:val="28"/>
          <w:szCs w:val="28"/>
        </w:rPr>
        <w:t>Purpose</w:t>
      </w:r>
      <w:r w:rsidR="008D1A16">
        <w:rPr>
          <w:b/>
          <w:bCs/>
          <w:sz w:val="28"/>
          <w:szCs w:val="28"/>
        </w:rPr>
        <w:t xml:space="preserve"> of role</w:t>
      </w:r>
    </w:p>
    <w:p w14:paraId="49639B99" w14:textId="171F1DA6" w:rsidR="0092681A" w:rsidRDefault="008D1A16" w:rsidP="0092681A">
      <w:r>
        <w:t xml:space="preserve">To sustain and develop </w:t>
      </w:r>
      <w:r w:rsidR="0092681A">
        <w:t xml:space="preserve">Christian </w:t>
      </w:r>
      <w:r>
        <w:t xml:space="preserve">youth work </w:t>
      </w:r>
      <w:r w:rsidR="0092681A">
        <w:t xml:space="preserve">at Good News Church and </w:t>
      </w:r>
      <w:r w:rsidR="00DE5AA4">
        <w:t xml:space="preserve">in </w:t>
      </w:r>
      <w:r w:rsidR="0092681A">
        <w:t>the community, with the potential for schools involvement.</w:t>
      </w:r>
      <w:r w:rsidR="0092681A" w:rsidRPr="0092681A">
        <w:t xml:space="preserve"> </w:t>
      </w:r>
      <w:r w:rsidR="0092681A">
        <w:t>To seek new opportunities for young people to be reached.</w:t>
      </w:r>
    </w:p>
    <w:p w14:paraId="265EAAC2" w14:textId="0A905DDA" w:rsidR="0092681A" w:rsidRPr="007A61D8" w:rsidRDefault="00F656B0" w:rsidP="0092681A">
      <w:r>
        <w:t xml:space="preserve">To provide leadership and hands-on involvement to enable young people to discover </w:t>
      </w:r>
      <w:r w:rsidR="00350CC5">
        <w:t xml:space="preserve">Jesus </w:t>
      </w:r>
      <w:r>
        <w:t xml:space="preserve">and </w:t>
      </w:r>
      <w:r w:rsidR="00435D0D">
        <w:t xml:space="preserve">have the opportunity to explore Christian faith and </w:t>
      </w:r>
      <w:r>
        <w:t xml:space="preserve">become </w:t>
      </w:r>
      <w:r w:rsidR="00350CC5">
        <w:t xml:space="preserve">His </w:t>
      </w:r>
      <w:r>
        <w:t>disc</w:t>
      </w:r>
      <w:r w:rsidR="00350CC5">
        <w:t>iples</w:t>
      </w:r>
      <w:r>
        <w:t>.</w:t>
      </w:r>
      <w:r w:rsidR="008D7BDF">
        <w:t xml:space="preserve"> </w:t>
      </w:r>
      <w:r w:rsidR="0092681A">
        <w:t>To listen to God for His direction in the work and develop projects and feed in to discussions with church leaders;</w:t>
      </w:r>
    </w:p>
    <w:p w14:paraId="20ACFA78" w14:textId="206EC666" w:rsidR="00F656B0" w:rsidRDefault="008D7BDF" w:rsidP="00F656B0">
      <w:r>
        <w:t>To help young people engage with positive and life-building activities in their teenage years</w:t>
      </w:r>
      <w:r w:rsidR="00435D0D">
        <w:t>, supporting families and good mental health</w:t>
      </w:r>
      <w:r>
        <w:t>.</w:t>
      </w:r>
    </w:p>
    <w:p w14:paraId="7191850D" w14:textId="77777777" w:rsidR="0092681A" w:rsidRPr="008570DD" w:rsidRDefault="0092681A" w:rsidP="0092681A">
      <w:pPr>
        <w:rPr>
          <w:b/>
          <w:bCs/>
          <w:sz w:val="28"/>
          <w:szCs w:val="28"/>
        </w:rPr>
      </w:pPr>
      <w:r w:rsidRPr="008570DD">
        <w:rPr>
          <w:b/>
          <w:bCs/>
          <w:sz w:val="28"/>
          <w:szCs w:val="28"/>
        </w:rPr>
        <w:t>Responsibilities</w:t>
      </w:r>
    </w:p>
    <w:p w14:paraId="76AA3EFA" w14:textId="77777777" w:rsidR="0092681A" w:rsidRDefault="0092681A" w:rsidP="0092681A">
      <w:r>
        <w:t xml:space="preserve">To build further Christian outreach to youth in Whaley Bridge and the surrounding area, through different initiatives as agreed with the leadership team such as mentoring local young people and seeking to build links with schools;  </w:t>
      </w:r>
    </w:p>
    <w:p w14:paraId="2E6C983D" w14:textId="3C05DD83" w:rsidR="0092681A" w:rsidRDefault="0092681A" w:rsidP="0092681A">
      <w:r>
        <w:t>T</w:t>
      </w:r>
      <w:r w:rsidRPr="00F656B0">
        <w:t xml:space="preserve">o pray </w:t>
      </w:r>
      <w:r>
        <w:t>for and worship with Good News C</w:t>
      </w:r>
      <w:r w:rsidRPr="00F656B0">
        <w:t>hurch family, especially youth</w:t>
      </w:r>
      <w:r>
        <w:t xml:space="preserve"> and young adults, the expectation is that the post holder will join GNC for Sunday worship at least twice a month.</w:t>
      </w:r>
    </w:p>
    <w:p w14:paraId="7C3EF560" w14:textId="77777777" w:rsidR="0092681A" w:rsidRDefault="0092681A" w:rsidP="0092681A">
      <w:r>
        <w:t>To work alongside others in leading current youth drop-ins and events.</w:t>
      </w:r>
    </w:p>
    <w:p w14:paraId="16586E1F" w14:textId="11B82367" w:rsidR="0092681A" w:rsidRDefault="0092681A" w:rsidP="0092681A">
      <w:r>
        <w:t>To disciple the youth or young adults who are connected with Good News church, primarily 10 – 18s;</w:t>
      </w:r>
    </w:p>
    <w:p w14:paraId="598553AE" w14:textId="6032F40B" w:rsidR="0092681A" w:rsidRDefault="0092681A" w:rsidP="0092681A">
      <w:r>
        <w:t>To build and train teams of volunteers as necessary, modelling good practice and safeguarding standards.</w:t>
      </w:r>
      <w:r w:rsidRPr="00751A77">
        <w:t xml:space="preserve"> </w:t>
      </w:r>
    </w:p>
    <w:p w14:paraId="6AE831CB" w14:textId="77777777" w:rsidR="0092681A" w:rsidRDefault="0092681A" w:rsidP="0092681A">
      <w:r>
        <w:t>To provide a monthly written report to the church trustees.</w:t>
      </w:r>
    </w:p>
    <w:p w14:paraId="4484A4B3" w14:textId="77777777" w:rsidR="0092681A" w:rsidRDefault="0092681A" w:rsidP="0092681A">
      <w:r>
        <w:t>To network and pray with Christian youth leaders across the High Peak District and to work together as appropriate.</w:t>
      </w:r>
    </w:p>
    <w:p w14:paraId="6E515CD9" w14:textId="19E04F60" w:rsidR="0092681A" w:rsidRDefault="0057514B" w:rsidP="00F656B0">
      <w:r>
        <w:lastRenderedPageBreak/>
        <w:t>The trustees are open to the successful candidate contributing to other areas of church life, in line with their skills and experience and the needs of the church, with opportunities for ongoing ministry development.</w:t>
      </w:r>
    </w:p>
    <w:p w14:paraId="1E63FC86" w14:textId="77777777" w:rsidR="00F827D7" w:rsidRDefault="00F827D7" w:rsidP="00F656B0"/>
    <w:p w14:paraId="1DC92ABB" w14:textId="77777777" w:rsidR="0092681A" w:rsidRDefault="0092681A" w:rsidP="00F656B0"/>
    <w:p w14:paraId="49790E84" w14:textId="77777777" w:rsidR="0092681A" w:rsidRDefault="0092681A" w:rsidP="00F656B0"/>
    <w:p w14:paraId="6510E620" w14:textId="77777777" w:rsidR="008561C0" w:rsidRPr="005C34DB" w:rsidRDefault="008561C0" w:rsidP="008561C0">
      <w:pPr>
        <w:rPr>
          <w:b/>
          <w:bCs/>
          <w:sz w:val="28"/>
          <w:szCs w:val="28"/>
        </w:rPr>
      </w:pPr>
      <w:r w:rsidRPr="005C34DB">
        <w:rPr>
          <w:b/>
          <w:bCs/>
          <w:sz w:val="28"/>
          <w:szCs w:val="28"/>
        </w:rPr>
        <w:t>Person Specification</w:t>
      </w:r>
    </w:p>
    <w:p w14:paraId="545936C3" w14:textId="7CDB6623" w:rsidR="008561C0" w:rsidRDefault="008561C0" w:rsidP="00F827D7">
      <w:pPr>
        <w:pStyle w:val="ListParagraph"/>
        <w:numPr>
          <w:ilvl w:val="0"/>
          <w:numId w:val="3"/>
        </w:numPr>
      </w:pPr>
      <w:r>
        <w:t>Is in agre</w:t>
      </w:r>
      <w:r w:rsidR="00AF6054">
        <w:t>ement with GNC’s basis of faith and the Evangelical Alliance basis of faith and relationships affirmations</w:t>
      </w:r>
      <w:r w:rsidR="00F827D7">
        <w:t>.</w:t>
      </w:r>
    </w:p>
    <w:p w14:paraId="5861FF9F" w14:textId="789F0CAE" w:rsidR="008D7BDF" w:rsidRDefault="00F827D7" w:rsidP="00F827D7">
      <w:pPr>
        <w:pStyle w:val="ListParagraph"/>
        <w:numPr>
          <w:ilvl w:val="0"/>
          <w:numId w:val="3"/>
        </w:numPr>
      </w:pPr>
      <w:r>
        <w:t>Has a</w:t>
      </w:r>
      <w:r w:rsidR="008D7BDF">
        <w:t xml:space="preserve"> personal Christian faith with regular </w:t>
      </w:r>
      <w:r>
        <w:t xml:space="preserve">times of </w:t>
      </w:r>
      <w:r w:rsidR="008D7BDF">
        <w:t>Bible reading, prayer and reflection.  Shares the vision of GNC.</w:t>
      </w:r>
    </w:p>
    <w:p w14:paraId="7D96A835" w14:textId="0BB745C2" w:rsidR="008561C0" w:rsidRDefault="008561C0" w:rsidP="00F827D7">
      <w:pPr>
        <w:pStyle w:val="ListParagraph"/>
        <w:numPr>
          <w:ilvl w:val="0"/>
          <w:numId w:val="3"/>
        </w:numPr>
      </w:pPr>
      <w:r>
        <w:t xml:space="preserve">Passionate about </w:t>
      </w:r>
      <w:r w:rsidR="008D7BDF">
        <w:t xml:space="preserve">- </w:t>
      </w:r>
      <w:r>
        <w:t>and courageo</w:t>
      </w:r>
      <w:r w:rsidR="00AF6054">
        <w:t xml:space="preserve">us in </w:t>
      </w:r>
      <w:r w:rsidR="008D7BDF">
        <w:t xml:space="preserve">- </w:t>
      </w:r>
      <w:r w:rsidR="00AF6054">
        <w:t>Christian faith and</w:t>
      </w:r>
      <w:r>
        <w:t xml:space="preserve"> able to share and explore its depths with young people. </w:t>
      </w:r>
    </w:p>
    <w:p w14:paraId="3C52FDEC" w14:textId="77777777" w:rsidR="008561C0" w:rsidRDefault="008561C0" w:rsidP="00F827D7">
      <w:pPr>
        <w:pStyle w:val="ListParagraph"/>
        <w:numPr>
          <w:ilvl w:val="0"/>
          <w:numId w:val="3"/>
        </w:numPr>
      </w:pPr>
      <w:r>
        <w:t>Vision, initiative, enthusiasm, self-motivation and an ability to work flexibly;</w:t>
      </w:r>
    </w:p>
    <w:p w14:paraId="56E417F5" w14:textId="2E42DA2C" w:rsidR="008561C0" w:rsidRDefault="008561C0" w:rsidP="00F827D7">
      <w:pPr>
        <w:pStyle w:val="ListParagraph"/>
        <w:numPr>
          <w:ilvl w:val="0"/>
          <w:numId w:val="3"/>
        </w:numPr>
      </w:pPr>
      <w:r>
        <w:t xml:space="preserve">Experience of working with young people </w:t>
      </w:r>
      <w:r w:rsidR="00A038FC">
        <w:t>(primarily aged 10-18</w:t>
      </w:r>
      <w:r w:rsidR="00AF6054">
        <w:t xml:space="preserve">) </w:t>
      </w:r>
      <w:r>
        <w:t>and an ability to relate well with parents.</w:t>
      </w:r>
    </w:p>
    <w:p w14:paraId="0777E7F3" w14:textId="77777777" w:rsidR="008561C0" w:rsidRDefault="008561C0" w:rsidP="00F827D7">
      <w:pPr>
        <w:pStyle w:val="ListParagraph"/>
        <w:numPr>
          <w:ilvl w:val="0"/>
          <w:numId w:val="3"/>
        </w:numPr>
      </w:pPr>
      <w:r>
        <w:t>Able to work closely with key leaders as both a capable leader and a team player;</w:t>
      </w:r>
    </w:p>
    <w:p w14:paraId="1E0A15DE" w14:textId="5C0FA509" w:rsidR="008561C0" w:rsidRDefault="008561C0" w:rsidP="00F827D7">
      <w:pPr>
        <w:pStyle w:val="ListParagraph"/>
        <w:numPr>
          <w:ilvl w:val="0"/>
          <w:numId w:val="3"/>
        </w:numPr>
      </w:pPr>
      <w:r>
        <w:t>Able to build</w:t>
      </w:r>
      <w:r w:rsidR="00AF6054">
        <w:t>, relate to</w:t>
      </w:r>
      <w:r>
        <w:t xml:space="preserve"> and encourage teams, to encourage and nurture others. </w:t>
      </w:r>
    </w:p>
    <w:p w14:paraId="03F5AF28" w14:textId="6A5052E6" w:rsidR="008561C0" w:rsidRDefault="008561C0" w:rsidP="00F827D7">
      <w:pPr>
        <w:pStyle w:val="ListParagraph"/>
        <w:numPr>
          <w:ilvl w:val="0"/>
          <w:numId w:val="3"/>
        </w:numPr>
      </w:pPr>
      <w:r>
        <w:t xml:space="preserve">Understands the importance of safeguarding with a knowledge of how to put this into practice, and </w:t>
      </w:r>
      <w:r w:rsidR="00F827D7">
        <w:t>to be a role-model.</w:t>
      </w:r>
    </w:p>
    <w:p w14:paraId="034D4C47" w14:textId="06752610" w:rsidR="008561C0" w:rsidRDefault="00F827D7" w:rsidP="00F827D7">
      <w:pPr>
        <w:pStyle w:val="ListParagraph"/>
        <w:numPr>
          <w:ilvl w:val="0"/>
          <w:numId w:val="3"/>
        </w:numPr>
      </w:pPr>
      <w:r>
        <w:t>Holds s</w:t>
      </w:r>
      <w:r w:rsidR="008561C0">
        <w:t>trong organisational skills. Capable IT and general office skills.</w:t>
      </w:r>
    </w:p>
    <w:p w14:paraId="0DC37434" w14:textId="313CECDA" w:rsidR="008D7BDF" w:rsidRDefault="00F827D7" w:rsidP="00F827D7">
      <w:pPr>
        <w:pStyle w:val="ListParagraph"/>
        <w:numPr>
          <w:ilvl w:val="0"/>
          <w:numId w:val="3"/>
        </w:numPr>
      </w:pPr>
      <w:r>
        <w:t>Has t</w:t>
      </w:r>
      <w:r w:rsidR="008D7BDF">
        <w:t>he ability to keep up with trends in Christian youth work and in youth culture.</w:t>
      </w:r>
    </w:p>
    <w:p w14:paraId="42986B0D" w14:textId="77777777" w:rsidR="008D7BDF" w:rsidRDefault="008D7BDF" w:rsidP="008561C0"/>
    <w:p w14:paraId="477402DB" w14:textId="5FB1F0E5" w:rsidR="008561C0" w:rsidRDefault="00AF6054" w:rsidP="008561C0">
      <w:r>
        <w:t>We would look to pay the higher salary to a</w:t>
      </w:r>
      <w:r w:rsidR="008561C0">
        <w:t xml:space="preserve"> qualified Youth Worker (at higher education level</w:t>
      </w:r>
      <w:r>
        <w:t xml:space="preserve"> or </w:t>
      </w:r>
      <w:r w:rsidR="00435D0D">
        <w:t xml:space="preserve">someone </w:t>
      </w:r>
      <w:r>
        <w:t>with thr</w:t>
      </w:r>
      <w:r w:rsidR="00051650">
        <w:t>ee years</w:t>
      </w:r>
      <w:r w:rsidR="001800B9">
        <w:t>’</w:t>
      </w:r>
      <w:r w:rsidR="00051650">
        <w:t xml:space="preserve"> </w:t>
      </w:r>
      <w:r w:rsidR="008D7BDF">
        <w:t>successful experience</w:t>
      </w:r>
      <w:r w:rsidR="00051650">
        <w:t xml:space="preserve"> in a similar role)</w:t>
      </w:r>
      <w:r w:rsidR="008D7BDF">
        <w:t xml:space="preserve">. We would also </w:t>
      </w:r>
      <w:r w:rsidR="00051650">
        <w:t>be ope</w:t>
      </w:r>
      <w:r w:rsidR="008D7BDF">
        <w:t>n to take</w:t>
      </w:r>
      <w:r w:rsidR="00051650">
        <w:t xml:space="preserve"> someone in training.</w:t>
      </w:r>
    </w:p>
    <w:p w14:paraId="7D299F4F" w14:textId="5959E9AA" w:rsidR="008561C0" w:rsidRDefault="008561C0" w:rsidP="008561C0">
      <w:r>
        <w:t>In accorda</w:t>
      </w:r>
      <w:r w:rsidR="001800B9">
        <w:t>nce with the Equality Act 2010 t</w:t>
      </w:r>
      <w:r>
        <w:t>here is a genuine occupational requirement that the post-holder is a</w:t>
      </w:r>
      <w:r w:rsidR="00051650">
        <w:t>n evangelical</w:t>
      </w:r>
      <w:r>
        <w:t xml:space="preserve"> Christian. All appointments are subject to acceptable pre-appointment checks, including a satisfactory Enhanced DBS disclosure and a safer r</w:t>
      </w:r>
      <w:r w:rsidR="00051650">
        <w:t>ecruitment process including three</w:t>
      </w:r>
      <w:r>
        <w:t xml:space="preserve"> personal references.</w:t>
      </w:r>
      <w:r w:rsidR="0092681A">
        <w:t xml:space="preserve"> One of these referees should be a church minister / pastor and one a current employer.</w:t>
      </w:r>
    </w:p>
    <w:p w14:paraId="3683105B" w14:textId="008F736A" w:rsidR="0092681A" w:rsidRPr="0092681A" w:rsidRDefault="0092681A" w:rsidP="008561C0">
      <w:pPr>
        <w:rPr>
          <w:b/>
          <w:sz w:val="28"/>
          <w:szCs w:val="28"/>
        </w:rPr>
      </w:pPr>
      <w:r w:rsidRPr="0092681A">
        <w:rPr>
          <w:b/>
          <w:sz w:val="28"/>
          <w:szCs w:val="28"/>
        </w:rPr>
        <w:t>Support</w:t>
      </w:r>
    </w:p>
    <w:p w14:paraId="1A4B5FE9" w14:textId="74B0CB4C" w:rsidR="0092681A" w:rsidRDefault="0092681A" w:rsidP="008561C0">
      <w:r>
        <w:t>Good News Church members are supportive of this new role. We would offer a designated support group to meet each half term with you for prayer and encouragement.</w:t>
      </w:r>
    </w:p>
    <w:p w14:paraId="3D7413AD" w14:textId="5741E38A" w:rsidR="0092681A" w:rsidRDefault="0092681A" w:rsidP="008561C0">
      <w:r>
        <w:t>We have a small team of children</w:t>
      </w:r>
      <w:r w:rsidR="00FC7770">
        <w:t>’</w:t>
      </w:r>
      <w:r>
        <w:t>s and youth volunteers</w:t>
      </w:r>
      <w:r w:rsidR="00F827D7">
        <w:t>.</w:t>
      </w:r>
    </w:p>
    <w:p w14:paraId="5F289375" w14:textId="617C9B9C" w:rsidR="0092681A" w:rsidRDefault="0092681A" w:rsidP="008561C0">
      <w:r>
        <w:t>The trustees would appoint a line manager and also provide a mentor / supervisor</w:t>
      </w:r>
    </w:p>
    <w:p w14:paraId="1A170CED" w14:textId="6E11B45C" w:rsidR="00051650" w:rsidRDefault="008561C0" w:rsidP="008561C0">
      <w:r>
        <w:rPr>
          <w:b/>
          <w:bCs/>
          <w:sz w:val="28"/>
          <w:szCs w:val="28"/>
        </w:rPr>
        <w:t xml:space="preserve">Our local context: </w:t>
      </w:r>
      <w:r>
        <w:rPr>
          <w:b/>
          <w:bCs/>
        </w:rPr>
        <w:t>Good News C</w:t>
      </w:r>
      <w:r w:rsidRPr="006A5099">
        <w:rPr>
          <w:b/>
          <w:bCs/>
        </w:rPr>
        <w:t>hurch</w:t>
      </w:r>
      <w:r>
        <w:t xml:space="preserve"> is </w:t>
      </w:r>
      <w:r w:rsidR="00D86503">
        <w:t>based</w:t>
      </w:r>
      <w:r>
        <w:t xml:space="preserve"> in Whaley Bridge</w:t>
      </w:r>
      <w:r w:rsidR="00D86503">
        <w:t xml:space="preserve"> in Derbyshire</w:t>
      </w:r>
      <w:r>
        <w:t>. We are an independent evangelica</w:t>
      </w:r>
      <w:r w:rsidR="00051650">
        <w:t>l church</w:t>
      </w:r>
      <w:r>
        <w:t xml:space="preserve"> led by local leaders; we are part of the Synergy network of churches and a member of the Evangelical Alliance. It was established on the current site in 1</w:t>
      </w:r>
      <w:r w:rsidR="00051650">
        <w:t xml:space="preserve">937. </w:t>
      </w:r>
    </w:p>
    <w:p w14:paraId="4BFDD0DC" w14:textId="713291C3" w:rsidR="00E217BA" w:rsidRDefault="0025184B" w:rsidP="00051650">
      <w:r>
        <w:t>With a long history of</w:t>
      </w:r>
      <w:r w:rsidR="00051650">
        <w:t xml:space="preserve"> children’s and youth work</w:t>
      </w:r>
      <w:r>
        <w:t xml:space="preserve">, </w:t>
      </w:r>
      <w:r w:rsidR="00D86503">
        <w:t>we currently</w:t>
      </w:r>
      <w:r w:rsidR="00E217BA">
        <w:t xml:space="preserve"> run the</w:t>
      </w:r>
      <w:r w:rsidR="00051650">
        <w:t xml:space="preserve"> following regular </w:t>
      </w:r>
      <w:proofErr w:type="gramStart"/>
      <w:r w:rsidR="00051650">
        <w:t>activities</w:t>
      </w:r>
      <w:r w:rsidR="00A533F8">
        <w:t>:-</w:t>
      </w:r>
      <w:proofErr w:type="gramEnd"/>
      <w:r w:rsidR="00A533F8">
        <w:t xml:space="preserve"> </w:t>
      </w:r>
    </w:p>
    <w:p w14:paraId="7FDBC31E" w14:textId="298E4E5C" w:rsidR="00E217BA" w:rsidRDefault="00A533F8" w:rsidP="00051650">
      <w:r>
        <w:t>w</w:t>
      </w:r>
      <w:r w:rsidR="00051650">
        <w:t xml:space="preserve">eekly secondary aged </w:t>
      </w:r>
      <w:r w:rsidR="008D7BDF">
        <w:t>drop-</w:t>
      </w:r>
      <w:r w:rsidR="00051650">
        <w:t>ins Tuesday and Wednesday</w:t>
      </w:r>
      <w:r>
        <w:t xml:space="preserve"> </w:t>
      </w:r>
    </w:p>
    <w:p w14:paraId="689820F9" w14:textId="5360D85E" w:rsidR="00E217BA" w:rsidRDefault="00051650" w:rsidP="00051650">
      <w:r>
        <w:t xml:space="preserve">half termly Pizza and Games nights for all ages, attracting pre-school </w:t>
      </w:r>
      <w:r w:rsidR="00E217BA">
        <w:t xml:space="preserve">up </w:t>
      </w:r>
      <w:r>
        <w:t>to teenagers with their families.</w:t>
      </w:r>
      <w:r w:rsidR="008D7BDF" w:rsidRPr="008D7BDF">
        <w:t xml:space="preserve"> </w:t>
      </w:r>
    </w:p>
    <w:p w14:paraId="41FA13E6" w14:textId="6DDA3E62" w:rsidR="00051650" w:rsidRDefault="008D7BDF" w:rsidP="00051650">
      <w:r>
        <w:t>Our pastor and others in the church family regularly support 5 local primary schools and we have an Open the Book team with partners fr</w:t>
      </w:r>
      <w:r w:rsidR="0025184B">
        <w:t>om Churches Together. I</w:t>
      </w:r>
      <w:r w:rsidR="00014E3B">
        <w:t xml:space="preserve">t </w:t>
      </w:r>
      <w:r w:rsidR="0025184B">
        <w:t xml:space="preserve">is </w:t>
      </w:r>
      <w:r w:rsidR="00014E3B">
        <w:t>ke</w:t>
      </w:r>
      <w:r>
        <w:t xml:space="preserve">y that the postholder engages with Year 6s </w:t>
      </w:r>
      <w:r w:rsidR="00014E3B">
        <w:t>as well as Secondary age young people.</w:t>
      </w:r>
    </w:p>
    <w:p w14:paraId="12A90E97" w14:textId="2E4ABD43" w:rsidR="00051650" w:rsidRDefault="0025184B" w:rsidP="008561C0">
      <w:r>
        <w:lastRenderedPageBreak/>
        <w:t xml:space="preserve">We </w:t>
      </w:r>
      <w:r w:rsidR="00D86503">
        <w:t>hold</w:t>
      </w:r>
      <w:r>
        <w:t xml:space="preserve"> weekly</w:t>
      </w:r>
      <w:r w:rsidR="00051650">
        <w:t xml:space="preserve"> Sunday morning services</w:t>
      </w:r>
      <w:r w:rsidR="00E217BA">
        <w:t>,</w:t>
      </w:r>
      <w:r>
        <w:t xml:space="preserve"> a monthly evening service</w:t>
      </w:r>
      <w:r w:rsidR="00E217BA">
        <w:t xml:space="preserve"> and two mid-week house groups.</w:t>
      </w:r>
      <w:r w:rsidR="00051650">
        <w:t xml:space="preserve"> </w:t>
      </w:r>
      <w:r w:rsidR="00E217BA">
        <w:t>W</w:t>
      </w:r>
      <w:r>
        <w:t xml:space="preserve">e have </w:t>
      </w:r>
      <w:r w:rsidR="00E217BA">
        <w:t xml:space="preserve">up to </w:t>
      </w:r>
      <w:r w:rsidR="00051650">
        <w:t xml:space="preserve">20 at </w:t>
      </w:r>
      <w:r w:rsidR="00E217BA">
        <w:t>each</w:t>
      </w:r>
      <w:r w:rsidR="00051650">
        <w:t xml:space="preserve"> midweek youth drop in, </w:t>
      </w:r>
      <w:r w:rsidR="00D86503">
        <w:t>around 20</w:t>
      </w:r>
      <w:r w:rsidR="00F827D7">
        <w:t xml:space="preserve"> </w:t>
      </w:r>
      <w:r w:rsidR="00D86503">
        <w:t>(</w:t>
      </w:r>
      <w:r w:rsidR="00051650">
        <w:t xml:space="preserve">children </w:t>
      </w:r>
      <w:r w:rsidR="00F827D7">
        <w:t xml:space="preserve">and </w:t>
      </w:r>
      <w:r w:rsidR="00D86503">
        <w:t xml:space="preserve">their </w:t>
      </w:r>
      <w:r w:rsidR="00F827D7">
        <w:t>families</w:t>
      </w:r>
      <w:r w:rsidR="00D86503">
        <w:t>)</w:t>
      </w:r>
      <w:r w:rsidR="00F827D7">
        <w:t xml:space="preserve"> </w:t>
      </w:r>
      <w:r w:rsidR="00051650">
        <w:t xml:space="preserve">at our half termly pizza and games nights, </w:t>
      </w:r>
      <w:r w:rsidR="00E217BA">
        <w:t xml:space="preserve">and </w:t>
      </w:r>
      <w:r w:rsidR="00051650">
        <w:t xml:space="preserve">15 -20 </w:t>
      </w:r>
      <w:r w:rsidR="001800B9">
        <w:t>at our community C</w:t>
      </w:r>
      <w:r w:rsidR="00051650">
        <w:t xml:space="preserve">ome to </w:t>
      </w:r>
      <w:r w:rsidR="001800B9">
        <w:t>C</w:t>
      </w:r>
      <w:r w:rsidR="00051650">
        <w:t xml:space="preserve">offee mornings each month. </w:t>
      </w:r>
    </w:p>
    <w:p w14:paraId="411EA64A" w14:textId="708BEF20" w:rsidR="008561C0" w:rsidRPr="00F656B0" w:rsidRDefault="008561C0" w:rsidP="008561C0">
      <w:r>
        <w:t xml:space="preserve">We regularly connect with a wider group of occasional attendees and work with other churches under the local Churches Together group.  We are a friendly, supportive Christian family, who </w:t>
      </w:r>
      <w:r w:rsidR="0025184B">
        <w:t xml:space="preserve">try to </w:t>
      </w:r>
      <w:r>
        <w:t>understand the challenging times in which we are living. We have a mix of mature and new Christians in the church</w:t>
      </w:r>
      <w:r w:rsidR="00D86503">
        <w:t xml:space="preserve"> family</w:t>
      </w:r>
      <w:r>
        <w:t xml:space="preserve"> and our aim is to become more like Jesus and share His gospel relevantly across all parts of our community.  </w:t>
      </w:r>
    </w:p>
    <w:p w14:paraId="00B0798E" w14:textId="4271A388" w:rsidR="008561C0" w:rsidRDefault="008561C0" w:rsidP="008561C0">
      <w:r>
        <w:t xml:space="preserve">The ability to drive and have a car </w:t>
      </w:r>
      <w:r w:rsidR="00A533F8">
        <w:t xml:space="preserve">is </w:t>
      </w:r>
      <w:r w:rsidR="00051650">
        <w:t>desirable</w:t>
      </w:r>
      <w:r>
        <w:t>.</w:t>
      </w:r>
    </w:p>
    <w:sectPr w:rsidR="008561C0" w:rsidSect="00C5286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3F05"/>
    <w:multiLevelType w:val="hybridMultilevel"/>
    <w:tmpl w:val="E97A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2532ED"/>
    <w:multiLevelType w:val="hybridMultilevel"/>
    <w:tmpl w:val="F944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512B7"/>
    <w:multiLevelType w:val="hybridMultilevel"/>
    <w:tmpl w:val="3E84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104583">
    <w:abstractNumId w:val="1"/>
  </w:num>
  <w:num w:numId="2" w16cid:durableId="166485903">
    <w:abstractNumId w:val="2"/>
  </w:num>
  <w:num w:numId="3" w16cid:durableId="53585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B7"/>
    <w:rsid w:val="00014E3B"/>
    <w:rsid w:val="000513E3"/>
    <w:rsid w:val="00051650"/>
    <w:rsid w:val="00052DF3"/>
    <w:rsid w:val="000820BC"/>
    <w:rsid w:val="000865D2"/>
    <w:rsid w:val="0009455A"/>
    <w:rsid w:val="000B78C4"/>
    <w:rsid w:val="000C5B8B"/>
    <w:rsid w:val="000C7C8A"/>
    <w:rsid w:val="000D61FE"/>
    <w:rsid w:val="00114E16"/>
    <w:rsid w:val="001536A6"/>
    <w:rsid w:val="001800B9"/>
    <w:rsid w:val="0019539E"/>
    <w:rsid w:val="001B26DD"/>
    <w:rsid w:val="001B279D"/>
    <w:rsid w:val="001D1490"/>
    <w:rsid w:val="00226EFA"/>
    <w:rsid w:val="0023032F"/>
    <w:rsid w:val="0023142B"/>
    <w:rsid w:val="0025184B"/>
    <w:rsid w:val="00277061"/>
    <w:rsid w:val="0028179A"/>
    <w:rsid w:val="0029593A"/>
    <w:rsid w:val="002F2C93"/>
    <w:rsid w:val="00336E27"/>
    <w:rsid w:val="00350CC5"/>
    <w:rsid w:val="00354C0E"/>
    <w:rsid w:val="003764C0"/>
    <w:rsid w:val="00381424"/>
    <w:rsid w:val="003B48B7"/>
    <w:rsid w:val="00435D0D"/>
    <w:rsid w:val="00452CB6"/>
    <w:rsid w:val="004A4CE1"/>
    <w:rsid w:val="004C2874"/>
    <w:rsid w:val="004F4CBA"/>
    <w:rsid w:val="0052554F"/>
    <w:rsid w:val="00533B1E"/>
    <w:rsid w:val="005568D3"/>
    <w:rsid w:val="00562898"/>
    <w:rsid w:val="00571E47"/>
    <w:rsid w:val="0057514B"/>
    <w:rsid w:val="005C34DB"/>
    <w:rsid w:val="005C47CA"/>
    <w:rsid w:val="005E08C1"/>
    <w:rsid w:val="005F1563"/>
    <w:rsid w:val="005F62C3"/>
    <w:rsid w:val="00603361"/>
    <w:rsid w:val="006A5099"/>
    <w:rsid w:val="006F0EDB"/>
    <w:rsid w:val="007007E8"/>
    <w:rsid w:val="00713FA1"/>
    <w:rsid w:val="00720B00"/>
    <w:rsid w:val="00751A77"/>
    <w:rsid w:val="00763A68"/>
    <w:rsid w:val="00794891"/>
    <w:rsid w:val="007A61D8"/>
    <w:rsid w:val="007C3E1C"/>
    <w:rsid w:val="00820BEA"/>
    <w:rsid w:val="00822F2B"/>
    <w:rsid w:val="008241B6"/>
    <w:rsid w:val="008561C0"/>
    <w:rsid w:val="008570DD"/>
    <w:rsid w:val="008A7DFF"/>
    <w:rsid w:val="008D1A16"/>
    <w:rsid w:val="008D7BDF"/>
    <w:rsid w:val="0092681A"/>
    <w:rsid w:val="00981F5C"/>
    <w:rsid w:val="009839FB"/>
    <w:rsid w:val="00997A3C"/>
    <w:rsid w:val="009B1B81"/>
    <w:rsid w:val="009C75C8"/>
    <w:rsid w:val="009F168B"/>
    <w:rsid w:val="00A038FC"/>
    <w:rsid w:val="00A039CD"/>
    <w:rsid w:val="00A533F8"/>
    <w:rsid w:val="00A7762C"/>
    <w:rsid w:val="00AB4344"/>
    <w:rsid w:val="00AF6054"/>
    <w:rsid w:val="00B25698"/>
    <w:rsid w:val="00B25ABA"/>
    <w:rsid w:val="00B42936"/>
    <w:rsid w:val="00B60F3D"/>
    <w:rsid w:val="00BA0814"/>
    <w:rsid w:val="00BD3C24"/>
    <w:rsid w:val="00C013AE"/>
    <w:rsid w:val="00C443A8"/>
    <w:rsid w:val="00C52863"/>
    <w:rsid w:val="00C57704"/>
    <w:rsid w:val="00C90A8E"/>
    <w:rsid w:val="00C970FA"/>
    <w:rsid w:val="00CA2820"/>
    <w:rsid w:val="00D363CC"/>
    <w:rsid w:val="00D86503"/>
    <w:rsid w:val="00DC4052"/>
    <w:rsid w:val="00DE5AA4"/>
    <w:rsid w:val="00E217BA"/>
    <w:rsid w:val="00E23B23"/>
    <w:rsid w:val="00E44DFF"/>
    <w:rsid w:val="00E721D9"/>
    <w:rsid w:val="00E955A5"/>
    <w:rsid w:val="00E968D5"/>
    <w:rsid w:val="00EC6BDF"/>
    <w:rsid w:val="00EF3142"/>
    <w:rsid w:val="00F0383D"/>
    <w:rsid w:val="00F25B02"/>
    <w:rsid w:val="00F43F88"/>
    <w:rsid w:val="00F656B0"/>
    <w:rsid w:val="00F67306"/>
    <w:rsid w:val="00F827D7"/>
    <w:rsid w:val="00F93D9B"/>
    <w:rsid w:val="00FC6FA2"/>
    <w:rsid w:val="00FC7770"/>
    <w:rsid w:val="00FD66A3"/>
    <w:rsid w:val="00FF0FDB"/>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9BFC"/>
  <w15:chartTrackingRefBased/>
  <w15:docId w15:val="{5E83B41A-5239-4523-B71B-7D452822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F5C"/>
    <w:pPr>
      <w:ind w:left="720"/>
      <w:contextualSpacing/>
    </w:pPr>
  </w:style>
  <w:style w:type="character" w:styleId="Hyperlink">
    <w:name w:val="Hyperlink"/>
    <w:basedOn w:val="DefaultParagraphFont"/>
    <w:uiPriority w:val="99"/>
    <w:unhideWhenUsed/>
    <w:rsid w:val="00B42936"/>
    <w:rPr>
      <w:color w:val="0563C1" w:themeColor="hyperlink"/>
      <w:u w:val="single"/>
    </w:rPr>
  </w:style>
  <w:style w:type="character" w:customStyle="1" w:styleId="UnresolvedMention1">
    <w:name w:val="Unresolved Mention1"/>
    <w:basedOn w:val="DefaultParagraphFont"/>
    <w:uiPriority w:val="99"/>
    <w:semiHidden/>
    <w:unhideWhenUsed/>
    <w:rsid w:val="00B42936"/>
    <w:rPr>
      <w:color w:val="605E5C"/>
      <w:shd w:val="clear" w:color="auto" w:fill="E1DFDD"/>
    </w:rPr>
  </w:style>
  <w:style w:type="paragraph" w:styleId="Revision">
    <w:name w:val="Revision"/>
    <w:hidden/>
    <w:uiPriority w:val="99"/>
    <w:semiHidden/>
    <w:rsid w:val="00381424"/>
    <w:pPr>
      <w:spacing w:after="0" w:line="240" w:lineRule="auto"/>
    </w:pPr>
  </w:style>
  <w:style w:type="character" w:styleId="Strong">
    <w:name w:val="Strong"/>
    <w:basedOn w:val="DefaultParagraphFont"/>
    <w:uiPriority w:val="22"/>
    <w:qFormat/>
    <w:rsid w:val="005751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dc:creator>
  <cp:keywords/>
  <dc:description/>
  <cp:lastModifiedBy>robandcheryl.cross@yahoo.co.uk</cp:lastModifiedBy>
  <cp:revision>2</cp:revision>
  <dcterms:created xsi:type="dcterms:W3CDTF">2026-04-02T09:12:00Z</dcterms:created>
  <dcterms:modified xsi:type="dcterms:W3CDTF">2026-04-02T09:12:00Z</dcterms:modified>
</cp:coreProperties>
</file>